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F" w:rsidRPr="000754DF" w:rsidRDefault="000754DF" w:rsidP="000754DF">
      <w:pPr>
        <w:pStyle w:val="Tytu"/>
      </w:pPr>
      <w:r w:rsidRPr="000754DF">
        <w:t xml:space="preserve">FORMULARZ ZAPISU NA AKCJE ZWYKŁE NA OKAZICIELA SERII </w:t>
      </w:r>
      <w:r>
        <w:t>D</w:t>
      </w:r>
    </w:p>
    <w:p w:rsidR="000754DF" w:rsidRPr="000754DF" w:rsidRDefault="000754DF" w:rsidP="000754DF">
      <w:pPr>
        <w:pStyle w:val="Tytu"/>
      </w:pPr>
      <w:r>
        <w:t>INFORSYS</w:t>
      </w:r>
      <w:r w:rsidRPr="000754DF">
        <w:t xml:space="preserve"> SPÓŁKA AKCYJNA</w:t>
      </w:r>
      <w:bookmarkStart w:id="0" w:name="_GoBack"/>
      <w:bookmarkEnd w:id="0"/>
    </w:p>
    <w:p w:rsidR="00923965" w:rsidRDefault="000754DF" w:rsidP="000754DF">
      <w:pPr>
        <w:pStyle w:val="Tytu"/>
      </w:pPr>
      <w:r w:rsidRPr="000754DF">
        <w:t xml:space="preserve">Z SIEDZIBĄ W </w:t>
      </w:r>
      <w:r>
        <w:t>RADZYMINIE</w:t>
      </w:r>
    </w:p>
    <w:p w:rsidR="000754DF" w:rsidRPr="004B35C6" w:rsidRDefault="000754DF" w:rsidP="000754DF">
      <w:pPr>
        <w:rPr>
          <w:sz w:val="18"/>
          <w:szCs w:val="18"/>
        </w:rPr>
      </w:pPr>
      <w:r w:rsidRPr="004B35C6">
        <w:rPr>
          <w:sz w:val="18"/>
          <w:szCs w:val="18"/>
        </w:rPr>
        <w:t xml:space="preserve">Niniejszy dokument stanowi zapis na akcje zwykłe na okaziciela serii D spółki </w:t>
      </w:r>
      <w:proofErr w:type="spellStart"/>
      <w:r w:rsidRPr="004B35C6">
        <w:rPr>
          <w:sz w:val="18"/>
          <w:szCs w:val="18"/>
        </w:rPr>
        <w:t>Inforsys</w:t>
      </w:r>
      <w:proofErr w:type="spellEnd"/>
      <w:r w:rsidRPr="004B35C6">
        <w:rPr>
          <w:sz w:val="18"/>
          <w:szCs w:val="18"/>
        </w:rPr>
        <w:t xml:space="preserve"> S.A. z siedzibą w Radzyminie, KRS 270907, o wartości nominalnej 1,00 zł każda (dalej: „Akcje Serii D”), przeznaczonymi do objęcia na warunkach określonych w opublikowanym w Monitorze Sądowym i Gospodarczym ogłoszeniu o ofercie objęcia Akcji Serii D w ramach subskrypcji zamkniętej oraz niniejszym formularzu zapisu</w:t>
      </w:r>
    </w:p>
    <w:p w:rsidR="000754DF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1. OZNACZENIE SUBSKRYBENTA (imię/nazwisko/oznaczenie osoby prawnej</w:t>
      </w:r>
      <w:r w:rsidR="004A3BB9" w:rsidRPr="004B35C6">
        <w:rPr>
          <w:sz w:val="20"/>
          <w:szCs w:val="20"/>
        </w:rPr>
        <w:t>/PESEL/KRS/inny numer ewidencyjny</w:t>
      </w:r>
      <w:r w:rsidRPr="004B35C6">
        <w:rPr>
          <w:sz w:val="20"/>
          <w:szCs w:val="20"/>
        </w:rPr>
        <w:t>)</w:t>
      </w:r>
    </w:p>
    <w:p w:rsidR="004A3BB9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0754DF" w:rsidRPr="004B35C6" w:rsidRDefault="004A3BB9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0754DF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2. MIEJSCE ZAMIESZKANIA/ADRES SIEDZIBY SUBSKRYBENTA</w:t>
      </w:r>
    </w:p>
    <w:p w:rsidR="000754DF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0754DF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3. ADRES DO KORESPONDENCJI, ADRES EMAIL</w:t>
      </w:r>
    </w:p>
    <w:p w:rsidR="000754DF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0754DF" w:rsidRPr="004B35C6" w:rsidRDefault="000754D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 xml:space="preserve">4. </w:t>
      </w:r>
      <w:r w:rsidR="004A3BB9" w:rsidRPr="004B35C6">
        <w:rPr>
          <w:sz w:val="20"/>
          <w:szCs w:val="20"/>
        </w:rPr>
        <w:t>DANE PEŁNOMOCNIKA, DZIAŁAJĄCEGO W IMIENIU SUBSKRYBENTA</w:t>
      </w:r>
    </w:p>
    <w:p w:rsidR="004A3BB9" w:rsidRPr="004B35C6" w:rsidRDefault="004A3BB9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Imię i nazwisko: …………………………………………………………………………</w:t>
      </w:r>
    </w:p>
    <w:p w:rsidR="004A3BB9" w:rsidRPr="004B35C6" w:rsidRDefault="004A3BB9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PESEL: ……………………………………………………………………………………</w:t>
      </w:r>
    </w:p>
    <w:p w:rsidR="004A3BB9" w:rsidRPr="004B35C6" w:rsidRDefault="004A3BB9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Pełnomocnictwo: ……………………………………………………………………….</w:t>
      </w:r>
    </w:p>
    <w:p w:rsidR="004A3BB9" w:rsidRPr="004B35C6" w:rsidRDefault="004A3BB9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 xml:space="preserve">5. </w:t>
      </w:r>
      <w:r w:rsidR="00DD064F" w:rsidRPr="004B35C6">
        <w:rPr>
          <w:sz w:val="20"/>
          <w:szCs w:val="20"/>
        </w:rPr>
        <w:t>CENA EMISYJNA AKCJI SERII D: 1,00 ZŁOTY KAŻDA AKCJA</w:t>
      </w:r>
    </w:p>
    <w:p w:rsidR="00DD064F" w:rsidRPr="004B35C6" w:rsidRDefault="00DD064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6. RODZAJ ZAPISU</w:t>
      </w:r>
    </w:p>
    <w:p w:rsidR="00DD064F" w:rsidRPr="004B35C6" w:rsidRDefault="00DD064F" w:rsidP="000754DF">
      <w:pPr>
        <w:rPr>
          <w:sz w:val="20"/>
          <w:szCs w:val="20"/>
        </w:rPr>
      </w:pPr>
      <w:r w:rsidRPr="004B35C6">
        <w:rPr>
          <w:sz w:val="20"/>
          <w:szCs w:val="20"/>
        </w:rPr>
        <w:t> Zapis podstawowy</w:t>
      </w:r>
    </w:p>
    <w:p w:rsidR="00DD064F" w:rsidRPr="004B35C6" w:rsidRDefault="00DD064F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 Zapis dodatkowy</w:t>
      </w:r>
    </w:p>
    <w:p w:rsidR="00F72CFC" w:rsidRPr="004B35C6" w:rsidRDefault="00F72CFC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7. LICZBA AKCJI POSIADANYCH PRZEZ SUBSKRYBENTA NA DZIEŃ POBORU (08.04.2021)</w:t>
      </w:r>
    </w:p>
    <w:p w:rsidR="00F72CFC" w:rsidRPr="004B35C6" w:rsidRDefault="00F72CFC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DD064F" w:rsidRPr="004B35C6" w:rsidRDefault="00F72CFC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8</w:t>
      </w:r>
      <w:r w:rsidR="00DD064F" w:rsidRPr="004B35C6">
        <w:rPr>
          <w:sz w:val="20"/>
          <w:szCs w:val="20"/>
        </w:rPr>
        <w:t>. LICZBA SUBSKRYBOWANYCH AKCJI</w:t>
      </w:r>
    </w:p>
    <w:p w:rsidR="00DD064F" w:rsidRPr="004B35C6" w:rsidRDefault="00DD064F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DD064F" w:rsidRPr="004B35C6" w:rsidRDefault="00F72CFC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9</w:t>
      </w:r>
      <w:r w:rsidR="00DD064F" w:rsidRPr="004B35C6">
        <w:rPr>
          <w:sz w:val="20"/>
          <w:szCs w:val="20"/>
        </w:rPr>
        <w:t xml:space="preserve">. KWOTA WPŁATY NA SUBSKRYBOWANE AKCJE (wpłaty na akcje należy dokonać na rachunek bankowy Spółki: </w:t>
      </w:r>
      <w:r w:rsidR="003A3FAE" w:rsidRPr="004B35C6">
        <w:rPr>
          <w:sz w:val="20"/>
          <w:szCs w:val="20"/>
        </w:rPr>
        <w:t>ING 54 1050 1012 1000 0024 3050 1375 )</w:t>
      </w:r>
    </w:p>
    <w:p w:rsidR="00DD064F" w:rsidRPr="004B35C6" w:rsidRDefault="00DD064F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DD064F" w:rsidRPr="004B35C6" w:rsidRDefault="00F72CFC" w:rsidP="00DD064F">
      <w:pPr>
        <w:rPr>
          <w:sz w:val="20"/>
          <w:szCs w:val="20"/>
        </w:rPr>
      </w:pPr>
      <w:r w:rsidRPr="004B35C6">
        <w:rPr>
          <w:sz w:val="20"/>
          <w:szCs w:val="20"/>
        </w:rPr>
        <w:t>10</w:t>
      </w:r>
      <w:r w:rsidR="00DD064F" w:rsidRPr="004B35C6">
        <w:rPr>
          <w:sz w:val="20"/>
          <w:szCs w:val="20"/>
        </w:rPr>
        <w:t>. NAZWA I ADRES PODMIOTU UPRAWNIONEGO DO PRZYJMOWANIA ZAPISÓW I WPŁAT NA AKCJE SERII D (pieczęć Spółki)</w:t>
      </w:r>
    </w:p>
    <w:p w:rsidR="00A009DC" w:rsidRDefault="00A009DC" w:rsidP="00DD064F"/>
    <w:p w:rsidR="00A009DC" w:rsidRDefault="00A009DC" w:rsidP="00DD064F"/>
    <w:p w:rsidR="00A009DC" w:rsidRDefault="00A009DC" w:rsidP="00DD064F"/>
    <w:p w:rsidR="00A009DC" w:rsidRPr="00DD0E84" w:rsidRDefault="00A009DC" w:rsidP="00A009DC">
      <w:pPr>
        <w:jc w:val="center"/>
        <w:rPr>
          <w:b/>
        </w:rPr>
      </w:pPr>
      <w:r w:rsidRPr="00DD0E84">
        <w:rPr>
          <w:b/>
        </w:rPr>
        <w:t>OŚWIADCZENIE OSOBY SKŁADAJĄCEJ ZAPIS</w:t>
      </w:r>
    </w:p>
    <w:p w:rsidR="00A009DC" w:rsidRDefault="00A009DC" w:rsidP="00EB4D51">
      <w:r>
        <w:t>Niniejszym oświadczam, iż</w:t>
      </w:r>
      <w:r w:rsidR="00EB4D51">
        <w:t xml:space="preserve"> dokonuję w imieniu własnym/podmiotu na rzecz którego działam zapisu na akcje serii D spółki </w:t>
      </w:r>
      <w:proofErr w:type="spellStart"/>
      <w:r w:rsidR="00EB4D51">
        <w:t>Inforsys</w:t>
      </w:r>
      <w:proofErr w:type="spellEnd"/>
      <w:r w:rsidR="00EB4D51">
        <w:t xml:space="preserve"> S.A. w Radzyminie w sposób przedstawiony powyżej w niniejszym formularzu oraz, iż</w:t>
      </w:r>
      <w:r>
        <w:t>:</w:t>
      </w:r>
    </w:p>
    <w:p w:rsidR="00D429BA" w:rsidRDefault="00D429BA" w:rsidP="00EB4D51">
      <w:pPr>
        <w:pStyle w:val="Akapitzlist"/>
        <w:numPr>
          <w:ilvl w:val="0"/>
          <w:numId w:val="13"/>
        </w:numPr>
      </w:pPr>
      <w:r>
        <w:t xml:space="preserve"> na koniec dnia 8 kwietnia 2021r. (dzień poboru) pozostawałem/łam (reprezentowany przeze mnie podmiot pozostawał) akcjonariuszem Spółki;</w:t>
      </w:r>
    </w:p>
    <w:p w:rsidR="00A009DC" w:rsidRDefault="00A009DC" w:rsidP="00EB4D51">
      <w:pPr>
        <w:pStyle w:val="Akapitzlist"/>
        <w:numPr>
          <w:ilvl w:val="0"/>
          <w:numId w:val="13"/>
        </w:numPr>
      </w:pPr>
      <w:r>
        <w:t xml:space="preserve">zapoznałem/łam się z treścią opublikowanego w Monitorze Sądowym i Gospodarczym ogłoszenia o ofercie objęcia akcji serii D spółki </w:t>
      </w:r>
      <w:proofErr w:type="spellStart"/>
      <w:r>
        <w:t>Inforsys</w:t>
      </w:r>
      <w:proofErr w:type="spellEnd"/>
      <w:r>
        <w:t xml:space="preserve"> S.A. z siedzibą w Radzyminie;</w:t>
      </w:r>
    </w:p>
    <w:p w:rsidR="00A009DC" w:rsidRDefault="00A009DC" w:rsidP="00EB4D51">
      <w:pPr>
        <w:pStyle w:val="Akapitzlist"/>
        <w:numPr>
          <w:ilvl w:val="0"/>
          <w:numId w:val="13"/>
        </w:numPr>
      </w:pPr>
      <w:r>
        <w:t>akceptuję warunki subskrypcji akcji serii D;</w:t>
      </w:r>
    </w:p>
    <w:p w:rsidR="00DD0E84" w:rsidRDefault="00A009DC" w:rsidP="00EB4D51">
      <w:pPr>
        <w:pStyle w:val="Akapitzlist"/>
        <w:numPr>
          <w:ilvl w:val="0"/>
          <w:numId w:val="13"/>
        </w:numPr>
      </w:pPr>
      <w:r>
        <w:t>zgadzam się na przydzielenie lub nie przydzielenie mi akcji serii D zgodnie z warunkami zawartymi w ww. ogłoszeniu</w:t>
      </w:r>
      <w:r w:rsidR="00DD0E84">
        <w:t>;</w:t>
      </w:r>
    </w:p>
    <w:p w:rsidR="00C921BD" w:rsidRDefault="00DD0E84" w:rsidP="00EB4D51">
      <w:pPr>
        <w:pStyle w:val="Akapitzlist"/>
        <w:numPr>
          <w:ilvl w:val="0"/>
          <w:numId w:val="13"/>
        </w:numPr>
      </w:pPr>
      <w:r>
        <w:t>n</w:t>
      </w:r>
      <w:r w:rsidR="00A009DC">
        <w:t xml:space="preserve">ieprzydzielenie </w:t>
      </w:r>
      <w:r>
        <w:t>a</w:t>
      </w:r>
      <w:r w:rsidR="00A009DC">
        <w:t xml:space="preserve">kcji </w:t>
      </w:r>
      <w:r>
        <w:t>s</w:t>
      </w:r>
      <w:r w:rsidR="00A009DC">
        <w:t xml:space="preserve">erii </w:t>
      </w:r>
      <w:r>
        <w:t>D</w:t>
      </w:r>
      <w:r w:rsidR="00A009DC">
        <w:t xml:space="preserve"> lub przydzielenie mniejszej ich liczby</w:t>
      </w:r>
      <w:r>
        <w:t xml:space="preserve"> </w:t>
      </w:r>
      <w:r w:rsidR="00A009DC">
        <w:t>może nastąpić wyłącznie w następstwie zastosowania zasad przydziału akcji opisanych w ww. ogłoszeniu</w:t>
      </w:r>
      <w:r w:rsidR="00C921BD">
        <w:t>;</w:t>
      </w:r>
    </w:p>
    <w:p w:rsidR="00DD0E84" w:rsidRDefault="00C921BD" w:rsidP="00EB4D51">
      <w:pPr>
        <w:pStyle w:val="Akapitzlist"/>
        <w:numPr>
          <w:ilvl w:val="0"/>
          <w:numId w:val="13"/>
        </w:numPr>
      </w:pPr>
      <w:r>
        <w:t>znana jest mi treść statutu Spółki jak i uchwały w przedmiocie podwyższenia kapitału zakładowego Spółki poprzez emisję akcji serii D i akceptuję ich treść</w:t>
      </w:r>
      <w:r w:rsidR="00DD0E84">
        <w:t>.</w:t>
      </w:r>
    </w:p>
    <w:p w:rsidR="00DD0E84" w:rsidRDefault="00DD0E84" w:rsidP="00EB4D51"/>
    <w:p w:rsidR="00A009DC" w:rsidRDefault="00DD0E84" w:rsidP="00EB4D51">
      <w:r>
        <w:t xml:space="preserve">Wyrażam zgodę na przetwarzanie danych osobowych w zakresie niezbędnym do przeprowadzenia emisji akcji serii D spółki </w:t>
      </w:r>
      <w:proofErr w:type="spellStart"/>
      <w:r>
        <w:t>Inforsys</w:t>
      </w:r>
      <w:proofErr w:type="spellEnd"/>
      <w:r>
        <w:t xml:space="preserve"> S.A. w Radzyminie.</w:t>
      </w:r>
    </w:p>
    <w:p w:rsidR="00DD0E84" w:rsidRDefault="00DD0E84" w:rsidP="00DD0E84">
      <w:pPr>
        <w:jc w:val="left"/>
      </w:pPr>
    </w:p>
    <w:p w:rsidR="00DD0E84" w:rsidRDefault="00DD0E84" w:rsidP="00DD0E84">
      <w:pPr>
        <w:jc w:val="left"/>
      </w:pPr>
    </w:p>
    <w:p w:rsidR="00DD0E84" w:rsidRDefault="00DD0E84" w:rsidP="00DD0E84">
      <w:pPr>
        <w:jc w:val="left"/>
      </w:pPr>
      <w:r>
        <w:t>Data i podpis składającego zapis:</w:t>
      </w:r>
    </w:p>
    <w:p w:rsidR="00DD0E84" w:rsidRDefault="00DD0E84" w:rsidP="00DD0E84">
      <w:pPr>
        <w:jc w:val="left"/>
      </w:pPr>
    </w:p>
    <w:p w:rsidR="00DD0E84" w:rsidRDefault="00DD0E84" w:rsidP="00DD0E84">
      <w:pPr>
        <w:jc w:val="left"/>
      </w:pPr>
      <w:r>
        <w:t>………………………………………………………………………………………………</w:t>
      </w:r>
    </w:p>
    <w:p w:rsidR="00DD0E84" w:rsidRDefault="00DD0E84" w:rsidP="00DD0E84">
      <w:pPr>
        <w:jc w:val="left"/>
      </w:pPr>
    </w:p>
    <w:p w:rsidR="00DD0E84" w:rsidRDefault="00DD0E84" w:rsidP="00DD0E84">
      <w:pPr>
        <w:jc w:val="left"/>
      </w:pPr>
    </w:p>
    <w:p w:rsidR="00DD0E84" w:rsidRDefault="00DD0E84" w:rsidP="00DD0E84">
      <w:pPr>
        <w:jc w:val="left"/>
      </w:pPr>
      <w:r>
        <w:t>Data i podpis przyjmującego zapis:</w:t>
      </w:r>
    </w:p>
    <w:p w:rsidR="00DD0E84" w:rsidRDefault="00DD0E84" w:rsidP="00DD0E84">
      <w:pPr>
        <w:jc w:val="left"/>
      </w:pPr>
    </w:p>
    <w:p w:rsidR="00DD0E84" w:rsidRPr="000754DF" w:rsidRDefault="00DD0E84" w:rsidP="00DD0E84">
      <w:pPr>
        <w:jc w:val="left"/>
      </w:pPr>
      <w:r>
        <w:t>……………………………………………………………………………………………….</w:t>
      </w:r>
    </w:p>
    <w:p w:rsidR="00DD064F" w:rsidRPr="000754DF" w:rsidRDefault="00DD064F" w:rsidP="000754DF"/>
    <w:sectPr w:rsidR="00DD064F" w:rsidRPr="000754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F0" w:rsidRDefault="008D47F0" w:rsidP="00A009DC">
      <w:pPr>
        <w:spacing w:after="0" w:line="240" w:lineRule="auto"/>
      </w:pPr>
      <w:r>
        <w:separator/>
      </w:r>
    </w:p>
  </w:endnote>
  <w:endnote w:type="continuationSeparator" w:id="0">
    <w:p w:rsidR="008D47F0" w:rsidRDefault="008D47F0" w:rsidP="00A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03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09DC" w:rsidRDefault="00A009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5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5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9DC" w:rsidRDefault="00A0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F0" w:rsidRDefault="008D47F0" w:rsidP="00A009DC">
      <w:pPr>
        <w:spacing w:after="0" w:line="240" w:lineRule="auto"/>
      </w:pPr>
      <w:r>
        <w:separator/>
      </w:r>
    </w:p>
  </w:footnote>
  <w:footnote w:type="continuationSeparator" w:id="0">
    <w:p w:rsidR="008D47F0" w:rsidRDefault="008D47F0" w:rsidP="00A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483"/>
    <w:multiLevelType w:val="hybridMultilevel"/>
    <w:tmpl w:val="D016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0A8"/>
    <w:multiLevelType w:val="multilevel"/>
    <w:tmpl w:val="6FF0BD4A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Palatino Linotype" w:hAnsi="Palatino Linotype" w:cs="Times New Roman" w:hint="default"/>
        <w:b/>
        <w:sz w:val="20"/>
      </w:rPr>
    </w:lvl>
    <w:lvl w:ilvl="1">
      <w:start w:val="1"/>
      <w:numFmt w:val="decimal"/>
      <w:pStyle w:val="Ustp"/>
      <w:lvlText w:val="%1.%2"/>
      <w:lvlJc w:val="left"/>
      <w:pPr>
        <w:tabs>
          <w:tab w:val="num" w:pos="709"/>
        </w:tabs>
        <w:ind w:left="709" w:hanging="709"/>
      </w:pPr>
      <w:rPr>
        <w:rFonts w:ascii="Palatino Linotype" w:eastAsia="Times New Roman" w:hAnsi="Palatino Linotype" w:cs="Times New Roman"/>
        <w:sz w:val="2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Palatino Linotype" w:hAnsi="Palatino Linotype" w:cs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Palatino Linotype" w:hAnsi="Palatino Linotype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Verdana" w:hAnsi="Verdan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DF"/>
    <w:rsid w:val="000754DF"/>
    <w:rsid w:val="000E26D3"/>
    <w:rsid w:val="00122D15"/>
    <w:rsid w:val="002C24F4"/>
    <w:rsid w:val="003A3FAE"/>
    <w:rsid w:val="00455327"/>
    <w:rsid w:val="004A3BB9"/>
    <w:rsid w:val="004B35C6"/>
    <w:rsid w:val="008D47F0"/>
    <w:rsid w:val="00923965"/>
    <w:rsid w:val="00A009DC"/>
    <w:rsid w:val="00A443A8"/>
    <w:rsid w:val="00BF4591"/>
    <w:rsid w:val="00C921BD"/>
    <w:rsid w:val="00D158EE"/>
    <w:rsid w:val="00D429BA"/>
    <w:rsid w:val="00D77A06"/>
    <w:rsid w:val="00DD064F"/>
    <w:rsid w:val="00DD0E84"/>
    <w:rsid w:val="00EB4D51"/>
    <w:rsid w:val="00F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Book Antiqua"/>
        <w:kern w:val="28"/>
        <w:sz w:val="21"/>
        <w:szCs w:val="21"/>
        <w:lang w:val="pl-PL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7A06"/>
    <w:pPr>
      <w:keepNext/>
      <w:keepLines/>
      <w:spacing w:before="240" w:after="240"/>
      <w:jc w:val="center"/>
    </w:pPr>
    <w:rPr>
      <w:rFonts w:eastAsia="Verdana"/>
      <w:b/>
      <w:spacing w:val="5"/>
      <w:szCs w:val="52"/>
    </w:rPr>
  </w:style>
  <w:style w:type="character" w:customStyle="1" w:styleId="TytuZnak">
    <w:name w:val="Tytuł Znak"/>
    <w:basedOn w:val="Domylnaczcionkaakapitu"/>
    <w:link w:val="Tytu"/>
    <w:rsid w:val="00D77A06"/>
    <w:rPr>
      <w:rFonts w:ascii="Palatino Linotype" w:eastAsia="Verdana" w:hAnsi="Palatino Linotype"/>
      <w:b/>
      <w:sz w:val="20"/>
      <w:szCs w:val="52"/>
      <w:lang w:eastAsia="pl-PL"/>
    </w:rPr>
  </w:style>
  <w:style w:type="paragraph" w:customStyle="1" w:styleId="Paragraf">
    <w:name w:val="Paragraf"/>
    <w:basedOn w:val="Normalny"/>
    <w:next w:val="Normalny"/>
    <w:link w:val="ParagrafZnak"/>
    <w:qFormat/>
    <w:rsid w:val="00A443A8"/>
    <w:pPr>
      <w:keepNext/>
      <w:keepLines/>
      <w:numPr>
        <w:numId w:val="10"/>
      </w:numPr>
      <w:spacing w:before="600" w:after="180"/>
      <w:outlineLvl w:val="0"/>
    </w:pPr>
    <w:rPr>
      <w:rFonts w:eastAsia="Times New Roman"/>
      <w:b/>
      <w:spacing w:val="5"/>
    </w:rPr>
  </w:style>
  <w:style w:type="character" w:customStyle="1" w:styleId="ParagrafZnak">
    <w:name w:val="Paragraf Znak"/>
    <w:link w:val="Paragraf"/>
    <w:locked/>
    <w:rsid w:val="00A443A8"/>
    <w:rPr>
      <w:rFonts w:eastAsia="Times New Roman"/>
      <w:b/>
      <w:spacing w:val="5"/>
      <w:kern w:val="28"/>
    </w:rPr>
  </w:style>
  <w:style w:type="paragraph" w:customStyle="1" w:styleId="Ustp">
    <w:name w:val="Ustęp"/>
    <w:basedOn w:val="Normalny"/>
    <w:link w:val="UstpZnak"/>
    <w:qFormat/>
    <w:rsid w:val="00A443A8"/>
    <w:pPr>
      <w:numPr>
        <w:ilvl w:val="1"/>
        <w:numId w:val="12"/>
      </w:numPr>
    </w:pPr>
    <w:rPr>
      <w:rFonts w:eastAsia="Times New Roman"/>
      <w:spacing w:val="5"/>
    </w:rPr>
  </w:style>
  <w:style w:type="character" w:customStyle="1" w:styleId="UstpZnak">
    <w:name w:val="Ustęp Znak"/>
    <w:link w:val="Ustp"/>
    <w:locked/>
    <w:rsid w:val="00A443A8"/>
    <w:rPr>
      <w:rFonts w:eastAsia="Times New Roman"/>
      <w:spacing w:val="5"/>
      <w:kern w:val="28"/>
    </w:rPr>
  </w:style>
  <w:style w:type="paragraph" w:styleId="Akapitzlist">
    <w:name w:val="List Paragraph"/>
    <w:basedOn w:val="Normalny"/>
    <w:uiPriority w:val="34"/>
    <w:qFormat/>
    <w:rsid w:val="000754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9DC"/>
  </w:style>
  <w:style w:type="paragraph" w:styleId="Stopka">
    <w:name w:val="footer"/>
    <w:basedOn w:val="Normalny"/>
    <w:link w:val="StopkaZnak"/>
    <w:uiPriority w:val="99"/>
    <w:unhideWhenUsed/>
    <w:rsid w:val="00A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Book Antiqua"/>
        <w:kern w:val="28"/>
        <w:sz w:val="21"/>
        <w:szCs w:val="21"/>
        <w:lang w:val="pl-PL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7A06"/>
    <w:pPr>
      <w:keepNext/>
      <w:keepLines/>
      <w:spacing w:before="240" w:after="240"/>
      <w:jc w:val="center"/>
    </w:pPr>
    <w:rPr>
      <w:rFonts w:eastAsia="Verdana"/>
      <w:b/>
      <w:spacing w:val="5"/>
      <w:szCs w:val="52"/>
    </w:rPr>
  </w:style>
  <w:style w:type="character" w:customStyle="1" w:styleId="TytuZnak">
    <w:name w:val="Tytuł Znak"/>
    <w:basedOn w:val="Domylnaczcionkaakapitu"/>
    <w:link w:val="Tytu"/>
    <w:rsid w:val="00D77A06"/>
    <w:rPr>
      <w:rFonts w:ascii="Palatino Linotype" w:eastAsia="Verdana" w:hAnsi="Palatino Linotype"/>
      <w:b/>
      <w:sz w:val="20"/>
      <w:szCs w:val="52"/>
      <w:lang w:eastAsia="pl-PL"/>
    </w:rPr>
  </w:style>
  <w:style w:type="paragraph" w:customStyle="1" w:styleId="Paragraf">
    <w:name w:val="Paragraf"/>
    <w:basedOn w:val="Normalny"/>
    <w:next w:val="Normalny"/>
    <w:link w:val="ParagrafZnak"/>
    <w:qFormat/>
    <w:rsid w:val="00A443A8"/>
    <w:pPr>
      <w:keepNext/>
      <w:keepLines/>
      <w:numPr>
        <w:numId w:val="10"/>
      </w:numPr>
      <w:spacing w:before="600" w:after="180"/>
      <w:outlineLvl w:val="0"/>
    </w:pPr>
    <w:rPr>
      <w:rFonts w:eastAsia="Times New Roman"/>
      <w:b/>
      <w:spacing w:val="5"/>
    </w:rPr>
  </w:style>
  <w:style w:type="character" w:customStyle="1" w:styleId="ParagrafZnak">
    <w:name w:val="Paragraf Znak"/>
    <w:link w:val="Paragraf"/>
    <w:locked/>
    <w:rsid w:val="00A443A8"/>
    <w:rPr>
      <w:rFonts w:eastAsia="Times New Roman"/>
      <w:b/>
      <w:spacing w:val="5"/>
      <w:kern w:val="28"/>
    </w:rPr>
  </w:style>
  <w:style w:type="paragraph" w:customStyle="1" w:styleId="Ustp">
    <w:name w:val="Ustęp"/>
    <w:basedOn w:val="Normalny"/>
    <w:link w:val="UstpZnak"/>
    <w:qFormat/>
    <w:rsid w:val="00A443A8"/>
    <w:pPr>
      <w:numPr>
        <w:ilvl w:val="1"/>
        <w:numId w:val="12"/>
      </w:numPr>
    </w:pPr>
    <w:rPr>
      <w:rFonts w:eastAsia="Times New Roman"/>
      <w:spacing w:val="5"/>
    </w:rPr>
  </w:style>
  <w:style w:type="character" w:customStyle="1" w:styleId="UstpZnak">
    <w:name w:val="Ustęp Znak"/>
    <w:link w:val="Ustp"/>
    <w:locked/>
    <w:rsid w:val="00A443A8"/>
    <w:rPr>
      <w:rFonts w:eastAsia="Times New Roman"/>
      <w:spacing w:val="5"/>
      <w:kern w:val="28"/>
    </w:rPr>
  </w:style>
  <w:style w:type="paragraph" w:styleId="Akapitzlist">
    <w:name w:val="List Paragraph"/>
    <w:basedOn w:val="Normalny"/>
    <w:uiPriority w:val="34"/>
    <w:qFormat/>
    <w:rsid w:val="000754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9DC"/>
  </w:style>
  <w:style w:type="paragraph" w:styleId="Stopka">
    <w:name w:val="footer"/>
    <w:basedOn w:val="Normalny"/>
    <w:link w:val="StopkaZnak"/>
    <w:uiPriority w:val="99"/>
    <w:unhideWhenUsed/>
    <w:rsid w:val="00A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p.piwowar@lpkancelaria.pl</dc:creator>
  <cp:lastModifiedBy>p.piwowar@lpkancelaria.pl</cp:lastModifiedBy>
  <cp:revision>7</cp:revision>
  <dcterms:created xsi:type="dcterms:W3CDTF">2021-04-12T15:03:00Z</dcterms:created>
  <dcterms:modified xsi:type="dcterms:W3CDTF">2021-04-13T11:36:00Z</dcterms:modified>
</cp:coreProperties>
</file>